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E8BE" w14:textId="77777777" w:rsidR="00F711F9" w:rsidRDefault="00F711F9">
      <w:pPr>
        <w:rPr>
          <w:b/>
        </w:rPr>
      </w:pPr>
    </w:p>
    <w:p w14:paraId="620CA9FF" w14:textId="77777777" w:rsidR="005E276C" w:rsidRPr="00AF0465" w:rsidRDefault="00DA3A23" w:rsidP="00AF0465">
      <w:pPr>
        <w:pStyle w:val="NoSpacing"/>
        <w:jc w:val="center"/>
        <w:rPr>
          <w:b/>
        </w:rPr>
      </w:pPr>
      <w:r w:rsidRPr="00AF0465">
        <w:rPr>
          <w:b/>
        </w:rPr>
        <w:t>Ohio University</w:t>
      </w:r>
    </w:p>
    <w:p w14:paraId="1AE287D6" w14:textId="77777777" w:rsidR="00DA3A23" w:rsidRPr="00AF0465" w:rsidRDefault="00DA3A23" w:rsidP="00AF0465">
      <w:pPr>
        <w:pStyle w:val="NoSpacing"/>
        <w:jc w:val="center"/>
        <w:rPr>
          <w:b/>
        </w:rPr>
      </w:pPr>
      <w:r w:rsidRPr="00AF0465">
        <w:rPr>
          <w:b/>
        </w:rPr>
        <w:t>NSF Plan:  Responsible Conduct of Research (RCR) Training Program</w:t>
      </w:r>
    </w:p>
    <w:p w14:paraId="7F81DB4E" w14:textId="77777777" w:rsidR="00DA3A23" w:rsidRDefault="00DA3A23" w:rsidP="00DA3A23">
      <w:pPr>
        <w:pStyle w:val="NoSpacing"/>
      </w:pPr>
    </w:p>
    <w:p w14:paraId="33C732E0" w14:textId="77777777" w:rsidR="00DA3A23" w:rsidRDefault="00E82F9C" w:rsidP="00DA3A23">
      <w:pPr>
        <w:pStyle w:val="NoSpacing"/>
      </w:pPr>
      <w:r>
        <w:pict w14:anchorId="556EB5A0">
          <v:rect id="_x0000_i1025" style="width:0;height:1.5pt" o:hralign="center" o:hrstd="t" o:hr="t" fillcolor="#aca899" stroked="f"/>
        </w:pict>
      </w:r>
    </w:p>
    <w:p w14:paraId="7BF798CF" w14:textId="77777777" w:rsidR="00DA3A23" w:rsidRPr="003777D3" w:rsidRDefault="00DA3A23" w:rsidP="00DA3A23">
      <w:pPr>
        <w:pStyle w:val="NoSpacing"/>
        <w:rPr>
          <w:b/>
        </w:rPr>
      </w:pPr>
      <w:r w:rsidRPr="003777D3">
        <w:rPr>
          <w:b/>
        </w:rPr>
        <w:t>Background</w:t>
      </w:r>
    </w:p>
    <w:p w14:paraId="64AE2A71" w14:textId="77777777" w:rsidR="00DA3A23" w:rsidRDefault="00DA3A23" w:rsidP="00DA3A23">
      <w:pPr>
        <w:pStyle w:val="NoSpacing"/>
      </w:pPr>
    </w:p>
    <w:p w14:paraId="089F2AF6" w14:textId="77777777" w:rsidR="00DA3A23" w:rsidRDefault="00DA3A23" w:rsidP="00DA3A23">
      <w:pPr>
        <w:pStyle w:val="NoSpacing"/>
        <w:numPr>
          <w:ilvl w:val="0"/>
          <w:numId w:val="1"/>
        </w:numPr>
      </w:pPr>
      <w:r>
        <w:t>The America COMPETES Act final version of Section 7009 was published on August 20, 2009.  The Act requires the implementation of a Responsible Conduct of Research Training Program for institutions applying for funding from the National Science Foundation (NSF).</w:t>
      </w:r>
    </w:p>
    <w:p w14:paraId="5D3FE726" w14:textId="77777777" w:rsidR="00DA3A23" w:rsidRDefault="00DA3A23" w:rsidP="00DA3A23">
      <w:pPr>
        <w:pStyle w:val="NoSpacing"/>
        <w:numPr>
          <w:ilvl w:val="1"/>
          <w:numId w:val="1"/>
        </w:numPr>
      </w:pPr>
      <w:r>
        <w:t>Training plans are not required to be submitted with proposals to NSF</w:t>
      </w:r>
    </w:p>
    <w:p w14:paraId="77937717" w14:textId="77777777" w:rsidR="00DA3A23" w:rsidRDefault="00DA3A23" w:rsidP="00DA3A23">
      <w:pPr>
        <w:pStyle w:val="NoSpacing"/>
        <w:numPr>
          <w:ilvl w:val="1"/>
          <w:numId w:val="1"/>
        </w:numPr>
      </w:pPr>
      <w:r>
        <w:t>Training programs are subject to review upon request of NSF</w:t>
      </w:r>
    </w:p>
    <w:p w14:paraId="6F4CA8D6" w14:textId="77777777" w:rsidR="00DA3A23" w:rsidRDefault="00DA3A23" w:rsidP="00DA3A23">
      <w:pPr>
        <w:pStyle w:val="NoSpacing"/>
        <w:numPr>
          <w:ilvl w:val="1"/>
          <w:numId w:val="1"/>
        </w:numPr>
      </w:pPr>
      <w:r>
        <w:t>The content and delivery method for the training, and how the training is recorded and tracked has been left up to the institution by NSF</w:t>
      </w:r>
    </w:p>
    <w:p w14:paraId="6AF600C4" w14:textId="77777777" w:rsidR="00DA3A23" w:rsidRDefault="00DA3A23" w:rsidP="00DA3A23">
      <w:pPr>
        <w:pStyle w:val="NoSpacing"/>
        <w:numPr>
          <w:ilvl w:val="1"/>
          <w:numId w:val="1"/>
        </w:numPr>
      </w:pPr>
      <w:r>
        <w:t>Institutions are responsible for verifying the training of undergraduate students, graduate students and postdoctoral researchers supported by NSF</w:t>
      </w:r>
    </w:p>
    <w:p w14:paraId="7A88561C" w14:textId="77777777" w:rsidR="00DA3A23" w:rsidRDefault="00DA3A23" w:rsidP="00DA3A23">
      <w:pPr>
        <w:pStyle w:val="NoSpacing"/>
      </w:pPr>
    </w:p>
    <w:p w14:paraId="5B5C7A90" w14:textId="77777777" w:rsidR="008F4BDA" w:rsidRDefault="00E82F9C" w:rsidP="00DA3A23">
      <w:pPr>
        <w:pStyle w:val="NoSpacing"/>
        <w:rPr>
          <w:b/>
        </w:rPr>
      </w:pPr>
      <w:r>
        <w:pict w14:anchorId="133A9E09">
          <v:rect id="_x0000_i1026" style="width:0;height:1.5pt" o:hralign="center" o:hrstd="t" o:hr="t" fillcolor="#aca899" stroked="f"/>
        </w:pict>
      </w:r>
    </w:p>
    <w:p w14:paraId="05D6D30A" w14:textId="77777777" w:rsidR="00DA3A23" w:rsidRPr="003777D3" w:rsidRDefault="00DA3A23" w:rsidP="00DA3A23">
      <w:pPr>
        <w:pStyle w:val="NoSpacing"/>
        <w:rPr>
          <w:b/>
        </w:rPr>
      </w:pPr>
      <w:r w:rsidRPr="003777D3">
        <w:rPr>
          <w:b/>
        </w:rPr>
        <w:t>Content</w:t>
      </w:r>
      <w:r w:rsidR="003777D3">
        <w:rPr>
          <w:b/>
        </w:rPr>
        <w:t xml:space="preserve"> Requirements</w:t>
      </w:r>
    </w:p>
    <w:p w14:paraId="1D6AC941" w14:textId="77777777" w:rsidR="00DA3A23" w:rsidRDefault="00DA3A23" w:rsidP="00DA3A23">
      <w:pPr>
        <w:pStyle w:val="NoSpacing"/>
      </w:pPr>
    </w:p>
    <w:p w14:paraId="24B772F2" w14:textId="77777777" w:rsidR="00DA3A23" w:rsidRDefault="00DA3A23" w:rsidP="00DA3A23">
      <w:pPr>
        <w:pStyle w:val="NoSpacing"/>
        <w:numPr>
          <w:ilvl w:val="0"/>
          <w:numId w:val="1"/>
        </w:numPr>
      </w:pPr>
      <w:r>
        <w:t>The RCR training program must provide information that covers these areas:</w:t>
      </w:r>
    </w:p>
    <w:p w14:paraId="2CC16776" w14:textId="77777777" w:rsidR="00DA3A23" w:rsidRDefault="00DA3A23" w:rsidP="00DA3A23">
      <w:pPr>
        <w:pStyle w:val="NoSpacing"/>
        <w:numPr>
          <w:ilvl w:val="1"/>
          <w:numId w:val="1"/>
        </w:numPr>
      </w:pPr>
      <w:r>
        <w:t>Responsible Peer Review</w:t>
      </w:r>
    </w:p>
    <w:p w14:paraId="12AAE087" w14:textId="77777777" w:rsidR="00DA3A23" w:rsidRDefault="00DA3A23" w:rsidP="00DA3A23">
      <w:pPr>
        <w:pStyle w:val="NoSpacing"/>
        <w:numPr>
          <w:ilvl w:val="1"/>
          <w:numId w:val="1"/>
        </w:numPr>
      </w:pPr>
      <w:r>
        <w:t>Responsible Authorship</w:t>
      </w:r>
      <w:r w:rsidR="003777D3">
        <w:t xml:space="preserve"> (including coverage of plagiarism issues)</w:t>
      </w:r>
    </w:p>
    <w:p w14:paraId="40745989" w14:textId="77777777" w:rsidR="00DA3A23" w:rsidRDefault="00DA3A23" w:rsidP="00DA3A23">
      <w:pPr>
        <w:pStyle w:val="NoSpacing"/>
        <w:numPr>
          <w:ilvl w:val="1"/>
          <w:numId w:val="1"/>
        </w:numPr>
      </w:pPr>
      <w:r>
        <w:t>Data Acquisition</w:t>
      </w:r>
      <w:r w:rsidR="003777D3">
        <w:t>, management, sharing and ownership issues</w:t>
      </w:r>
    </w:p>
    <w:p w14:paraId="4A9BA2FA" w14:textId="77777777" w:rsidR="00DA3A23" w:rsidRDefault="00DA3A23" w:rsidP="00DA3A23">
      <w:pPr>
        <w:pStyle w:val="NoSpacing"/>
        <w:numPr>
          <w:ilvl w:val="1"/>
          <w:numId w:val="1"/>
        </w:numPr>
      </w:pPr>
      <w:r>
        <w:t>Conflict of Interest</w:t>
      </w:r>
      <w:r w:rsidR="003777D3">
        <w:t xml:space="preserve"> and Commitment</w:t>
      </w:r>
    </w:p>
    <w:p w14:paraId="4FC8323A" w14:textId="77777777" w:rsidR="00DA3A23" w:rsidRDefault="00DA3A23" w:rsidP="00DA3A23">
      <w:pPr>
        <w:pStyle w:val="NoSpacing"/>
        <w:numPr>
          <w:ilvl w:val="1"/>
          <w:numId w:val="1"/>
        </w:numPr>
      </w:pPr>
      <w:r>
        <w:t>Mentoring</w:t>
      </w:r>
    </w:p>
    <w:p w14:paraId="4E3BBA01" w14:textId="77777777" w:rsidR="00DA3A23" w:rsidRDefault="00DA3A23" w:rsidP="00DA3A23">
      <w:pPr>
        <w:pStyle w:val="NoSpacing"/>
        <w:numPr>
          <w:ilvl w:val="1"/>
          <w:numId w:val="1"/>
        </w:numPr>
      </w:pPr>
      <w:r>
        <w:t>Collaborative Research</w:t>
      </w:r>
    </w:p>
    <w:p w14:paraId="645B9785" w14:textId="77777777" w:rsidR="00DA3A23" w:rsidRDefault="00DA3A23" w:rsidP="00DA3A23">
      <w:pPr>
        <w:pStyle w:val="NoSpacing"/>
        <w:numPr>
          <w:ilvl w:val="1"/>
          <w:numId w:val="1"/>
        </w:numPr>
      </w:pPr>
      <w:r>
        <w:t>Research Misconduct</w:t>
      </w:r>
    </w:p>
    <w:p w14:paraId="28D0BD62" w14:textId="77777777" w:rsidR="00DA3A23" w:rsidRDefault="00DA3A23" w:rsidP="00DA3A23">
      <w:pPr>
        <w:pStyle w:val="NoSpacing"/>
        <w:numPr>
          <w:ilvl w:val="1"/>
          <w:numId w:val="1"/>
        </w:numPr>
      </w:pPr>
      <w:r>
        <w:t xml:space="preserve">Investigators conducting human subject research or animal research must complete training on these areas. </w:t>
      </w:r>
    </w:p>
    <w:p w14:paraId="6AFE19F0" w14:textId="77777777" w:rsidR="00DA3A23" w:rsidRPr="005E276C" w:rsidRDefault="00DA3A23" w:rsidP="00DA3A23">
      <w:pPr>
        <w:pStyle w:val="NoSpacing"/>
        <w:numPr>
          <w:ilvl w:val="2"/>
          <w:numId w:val="1"/>
        </w:numPr>
        <w:rPr>
          <w:b/>
        </w:rPr>
      </w:pPr>
      <w:r w:rsidRPr="005E276C">
        <w:rPr>
          <w:b/>
        </w:rPr>
        <w:t xml:space="preserve">NOTE that </w:t>
      </w:r>
      <w:r w:rsidR="003777D3" w:rsidRPr="005E276C">
        <w:rPr>
          <w:b/>
        </w:rPr>
        <w:t>separate training is required for human subject research and use of animals in teaching, testing or research.</w:t>
      </w:r>
    </w:p>
    <w:p w14:paraId="3135F503" w14:textId="77777777" w:rsidR="003777D3" w:rsidRDefault="003777D3" w:rsidP="003777D3">
      <w:pPr>
        <w:pStyle w:val="NoSpacing"/>
      </w:pPr>
    </w:p>
    <w:p w14:paraId="7E05526C" w14:textId="77777777" w:rsidR="008F4BDA" w:rsidRDefault="00E82F9C" w:rsidP="003777D3">
      <w:pPr>
        <w:pStyle w:val="NoSpacing"/>
        <w:rPr>
          <w:b/>
        </w:rPr>
      </w:pPr>
      <w:r>
        <w:pict w14:anchorId="4ACD69C1">
          <v:rect id="_x0000_i1027" style="width:0;height:1.5pt" o:hralign="center" o:hrstd="t" o:hr="t" fillcolor="#aca899" stroked="f"/>
        </w:pict>
      </w:r>
    </w:p>
    <w:p w14:paraId="2D37ED60" w14:textId="77777777" w:rsidR="003777D3" w:rsidRPr="00AF0465" w:rsidRDefault="003777D3" w:rsidP="003777D3">
      <w:pPr>
        <w:pStyle w:val="NoSpacing"/>
        <w:rPr>
          <w:b/>
        </w:rPr>
      </w:pPr>
      <w:r w:rsidRPr="00AF0465">
        <w:rPr>
          <w:b/>
        </w:rPr>
        <w:t>Delivery Method</w:t>
      </w:r>
    </w:p>
    <w:p w14:paraId="559A4454" w14:textId="77777777" w:rsidR="003777D3" w:rsidRDefault="003777D3" w:rsidP="003777D3">
      <w:pPr>
        <w:pStyle w:val="NoSpacing"/>
      </w:pPr>
    </w:p>
    <w:p w14:paraId="1A3C3D29" w14:textId="77777777" w:rsidR="003777D3" w:rsidRDefault="003777D3" w:rsidP="003777D3">
      <w:pPr>
        <w:pStyle w:val="NoSpacing"/>
      </w:pPr>
      <w:r>
        <w:t xml:space="preserve">It is understood that there are a variety of methods of teaching RCR concepts.  </w:t>
      </w:r>
      <w:r w:rsidR="00524F75">
        <w:t>Previously, a</w:t>
      </w:r>
      <w:r w:rsidR="005E276C">
        <w:t xml:space="preserve"> general introduction </w:t>
      </w:r>
      <w:r w:rsidR="00524F75">
        <w:t>wa</w:t>
      </w:r>
      <w:r w:rsidR="005E276C">
        <w:t xml:space="preserve">s provided to graduate students during graduate student orientation.  </w:t>
      </w:r>
      <w:r>
        <w:t xml:space="preserve">In addition to </w:t>
      </w:r>
      <w:r w:rsidR="005E276C">
        <w:t xml:space="preserve">certification of </w:t>
      </w:r>
      <w:r>
        <w:t>the core course material</w:t>
      </w:r>
      <w:r w:rsidR="005E276C">
        <w:t>,</w:t>
      </w:r>
      <w:r>
        <w:t xml:space="preserve"> primary investigators on NSF projects </w:t>
      </w:r>
      <w:r w:rsidR="005E276C">
        <w:t xml:space="preserve">must </w:t>
      </w:r>
      <w:r>
        <w:t>provide ongoing guidance and mentorship on ethical research for undergraduate students, graduate students and postdoctoral researchers.</w:t>
      </w:r>
    </w:p>
    <w:p w14:paraId="1402FDED" w14:textId="77777777" w:rsidR="003777D3" w:rsidRDefault="003777D3" w:rsidP="003777D3">
      <w:pPr>
        <w:pStyle w:val="NoSpacing"/>
      </w:pPr>
    </w:p>
    <w:p w14:paraId="51D43122" w14:textId="77777777" w:rsidR="003777D3" w:rsidRDefault="003777D3" w:rsidP="003777D3">
      <w:pPr>
        <w:pStyle w:val="NoSpacing"/>
      </w:pPr>
      <w:r>
        <w:t>Ohio University offers several options for completion of the RCR training requirement.</w:t>
      </w:r>
    </w:p>
    <w:p w14:paraId="546DBC7E" w14:textId="77777777" w:rsidR="003777D3" w:rsidRDefault="005E276C" w:rsidP="003777D3">
      <w:pPr>
        <w:pStyle w:val="NoSpacing"/>
        <w:numPr>
          <w:ilvl w:val="0"/>
          <w:numId w:val="1"/>
        </w:numPr>
      </w:pPr>
      <w:r>
        <w:t>Completion with certification of a</w:t>
      </w:r>
      <w:r w:rsidR="003777D3">
        <w:t xml:space="preserve"> comprehensive web based training program offered through the nationally recognized Collaborative Institutional Training Initiative (CITI).  This is also the mechanism used for verifying training for those involved in human subject research and animal subject research, teaching or testing.</w:t>
      </w:r>
      <w:r>
        <w:t xml:space="preserve">  These courses offer a thorough introduction to RCR, and the information is broken into modules that can be completed over multiple sessions.</w:t>
      </w:r>
    </w:p>
    <w:p w14:paraId="10E51122" w14:textId="77777777" w:rsidR="003777D3" w:rsidRDefault="003777D3" w:rsidP="003777D3">
      <w:pPr>
        <w:pStyle w:val="NoSpacing"/>
        <w:numPr>
          <w:ilvl w:val="1"/>
          <w:numId w:val="1"/>
        </w:numPr>
      </w:pPr>
      <w:r>
        <w:lastRenderedPageBreak/>
        <w:t>There are discipline specific modules available from CITI:</w:t>
      </w:r>
    </w:p>
    <w:p w14:paraId="3ECEF348" w14:textId="77777777" w:rsidR="003777D3" w:rsidRDefault="003777D3" w:rsidP="003777D3">
      <w:pPr>
        <w:pStyle w:val="NoSpacing"/>
        <w:numPr>
          <w:ilvl w:val="2"/>
          <w:numId w:val="1"/>
        </w:numPr>
      </w:pPr>
      <w:r>
        <w:t>Social and Behavioral Research</w:t>
      </w:r>
    </w:p>
    <w:p w14:paraId="2457F842" w14:textId="77777777" w:rsidR="003777D3" w:rsidRDefault="003777D3" w:rsidP="003777D3">
      <w:pPr>
        <w:pStyle w:val="NoSpacing"/>
        <w:numPr>
          <w:ilvl w:val="2"/>
          <w:numId w:val="1"/>
        </w:numPr>
      </w:pPr>
      <w:r>
        <w:t>Biomedical Research</w:t>
      </w:r>
    </w:p>
    <w:p w14:paraId="5DDBD36B" w14:textId="77777777" w:rsidR="003777D3" w:rsidRDefault="003777D3" w:rsidP="003777D3">
      <w:pPr>
        <w:pStyle w:val="NoSpacing"/>
        <w:numPr>
          <w:ilvl w:val="2"/>
          <w:numId w:val="1"/>
        </w:numPr>
      </w:pPr>
      <w:r>
        <w:t>Physical Sciences</w:t>
      </w:r>
    </w:p>
    <w:p w14:paraId="554A88BC" w14:textId="77777777" w:rsidR="003777D3" w:rsidRDefault="003777D3" w:rsidP="003777D3">
      <w:pPr>
        <w:pStyle w:val="NoSpacing"/>
        <w:numPr>
          <w:ilvl w:val="2"/>
          <w:numId w:val="1"/>
        </w:numPr>
      </w:pPr>
      <w:r>
        <w:t>Arts and Humanities</w:t>
      </w:r>
    </w:p>
    <w:p w14:paraId="276C7E79" w14:textId="77777777" w:rsidR="003777D3" w:rsidRDefault="003777D3" w:rsidP="003777D3">
      <w:pPr>
        <w:pStyle w:val="NoSpacing"/>
        <w:numPr>
          <w:ilvl w:val="2"/>
          <w:numId w:val="1"/>
        </w:numPr>
      </w:pPr>
      <w:r>
        <w:t>Engineering</w:t>
      </w:r>
    </w:p>
    <w:p w14:paraId="083CAA33" w14:textId="77777777" w:rsidR="003777D3" w:rsidRDefault="003777D3" w:rsidP="003777D3">
      <w:pPr>
        <w:pStyle w:val="NoSpacing"/>
        <w:numPr>
          <w:ilvl w:val="0"/>
          <w:numId w:val="1"/>
        </w:numPr>
      </w:pPr>
      <w:r>
        <w:t>Completion of a</w:t>
      </w:r>
      <w:r w:rsidR="00CC6544">
        <w:t>n</w:t>
      </w:r>
      <w:r w:rsidR="005E276C">
        <w:t xml:space="preserve"> RCR </w:t>
      </w:r>
      <w:r>
        <w:t>seminar offered by the Office of Research Compliance</w:t>
      </w:r>
      <w:r w:rsidR="005E276C">
        <w:t xml:space="preserve"> with certification.</w:t>
      </w:r>
    </w:p>
    <w:p w14:paraId="1A5A0986" w14:textId="77777777" w:rsidR="00923BF7" w:rsidRDefault="00CC6544" w:rsidP="00923BF7">
      <w:pPr>
        <w:pStyle w:val="NoSpacing"/>
        <w:numPr>
          <w:ilvl w:val="1"/>
          <w:numId w:val="1"/>
        </w:numPr>
      </w:pPr>
      <w:r>
        <w:t>S</w:t>
      </w:r>
      <w:r w:rsidR="00923BF7">
        <w:t>eminars may be scheduled by departments and/or investigators by contacting the Office of Research Compliance</w:t>
      </w:r>
      <w:r>
        <w:t>.</w:t>
      </w:r>
    </w:p>
    <w:p w14:paraId="0B2C067E" w14:textId="77777777" w:rsidR="00AF0465" w:rsidRDefault="00C15978" w:rsidP="00AF0465">
      <w:pPr>
        <w:pStyle w:val="ListParagraph"/>
        <w:numPr>
          <w:ilvl w:val="0"/>
          <w:numId w:val="1"/>
        </w:numPr>
      </w:pPr>
      <w:r>
        <w:t xml:space="preserve">Completion of </w:t>
      </w:r>
      <w:r w:rsidR="005E276C">
        <w:t>a</w:t>
      </w:r>
      <w:r>
        <w:t xml:space="preserve"> </w:t>
      </w:r>
      <w:r w:rsidR="005E276C">
        <w:t>graduate course</w:t>
      </w:r>
      <w:r>
        <w:t xml:space="preserve"> in responsible conduct of research that ha</w:t>
      </w:r>
      <w:r w:rsidR="005E276C">
        <w:t>s</w:t>
      </w:r>
      <w:r>
        <w:t xml:space="preserve"> been certified by the Office of Research Compliance to meet the training requirements of the America Competes Act.</w:t>
      </w:r>
      <w:r w:rsidR="005E276C">
        <w:t xml:space="preserve">  </w:t>
      </w:r>
      <w:r w:rsidR="005E276C" w:rsidRPr="00524F75">
        <w:t xml:space="preserve">(If your department offers such courses please contact </w:t>
      </w:r>
      <w:r w:rsidR="00524F75" w:rsidRPr="00524F75">
        <w:t>Chris Hayhow</w:t>
      </w:r>
      <w:r w:rsidR="005E276C" w:rsidRPr="00524F75">
        <w:t xml:space="preserve"> and he will review them for inclusion in the overall program for responsible conduct of research training)</w:t>
      </w:r>
    </w:p>
    <w:p w14:paraId="3301B4B7" w14:textId="77777777" w:rsidR="008F4BDA" w:rsidRDefault="00E82F9C" w:rsidP="00AF0465">
      <w:pPr>
        <w:pStyle w:val="NoSpacing"/>
        <w:rPr>
          <w:b/>
        </w:rPr>
      </w:pPr>
      <w:r>
        <w:pict w14:anchorId="455EEA94">
          <v:rect id="_x0000_i1028" style="width:0;height:1.5pt" o:hralign="center" o:hrstd="t" o:hr="t" fillcolor="#aca899" stroked="f"/>
        </w:pict>
      </w:r>
    </w:p>
    <w:p w14:paraId="637E9902" w14:textId="77777777" w:rsidR="008F4BDA" w:rsidRPr="008F4BDA" w:rsidRDefault="008F4BDA" w:rsidP="00AF0465">
      <w:pPr>
        <w:pStyle w:val="NoSpacing"/>
        <w:rPr>
          <w:b/>
        </w:rPr>
      </w:pPr>
      <w:r w:rsidRPr="008F4BDA">
        <w:rPr>
          <w:b/>
        </w:rPr>
        <w:t>Responsibilities</w:t>
      </w:r>
    </w:p>
    <w:p w14:paraId="0AC0DB57" w14:textId="77777777" w:rsidR="008F4BDA" w:rsidRDefault="008F4BDA" w:rsidP="00AF0465">
      <w:pPr>
        <w:pStyle w:val="NoSpacing"/>
      </w:pPr>
    </w:p>
    <w:p w14:paraId="23AB4484" w14:textId="77777777" w:rsidR="00AF0465" w:rsidRDefault="00AF0465" w:rsidP="00AF0465">
      <w:pPr>
        <w:pStyle w:val="NoSpacing"/>
      </w:pPr>
      <w:r>
        <w:t>The Vice President for Research division has the responsibility for:</w:t>
      </w:r>
    </w:p>
    <w:p w14:paraId="7C70405C" w14:textId="77777777" w:rsidR="00AF0465" w:rsidRDefault="00AF0465" w:rsidP="00AF0465">
      <w:pPr>
        <w:pStyle w:val="NoSpacing"/>
        <w:numPr>
          <w:ilvl w:val="0"/>
          <w:numId w:val="4"/>
        </w:numPr>
      </w:pPr>
      <w:r>
        <w:t>Maintaining the CITI online training program</w:t>
      </w:r>
    </w:p>
    <w:p w14:paraId="79620367" w14:textId="77777777" w:rsidR="00AF0465" w:rsidRDefault="00AF0465" w:rsidP="00AF0465">
      <w:pPr>
        <w:pStyle w:val="NoSpacing"/>
        <w:numPr>
          <w:ilvl w:val="0"/>
          <w:numId w:val="4"/>
        </w:numPr>
      </w:pPr>
      <w:r>
        <w:t>Providing seminars on RCR</w:t>
      </w:r>
    </w:p>
    <w:p w14:paraId="40297B88" w14:textId="77777777" w:rsidR="00AF0465" w:rsidRDefault="00AF0465" w:rsidP="00AF0465">
      <w:pPr>
        <w:pStyle w:val="NoSpacing"/>
        <w:numPr>
          <w:ilvl w:val="0"/>
          <w:numId w:val="4"/>
        </w:numPr>
      </w:pPr>
      <w:r>
        <w:t>Providing RCR resource information for investigators</w:t>
      </w:r>
    </w:p>
    <w:p w14:paraId="1274E6A7" w14:textId="77777777" w:rsidR="00CC6544" w:rsidRDefault="00CC6544" w:rsidP="00AF0465">
      <w:pPr>
        <w:pStyle w:val="NoSpacing"/>
        <w:numPr>
          <w:ilvl w:val="0"/>
          <w:numId w:val="4"/>
        </w:numPr>
      </w:pPr>
      <w:r>
        <w:t>Assuring that a program is in place for responsible conduct of research training</w:t>
      </w:r>
    </w:p>
    <w:p w14:paraId="29C14AC5" w14:textId="77777777" w:rsidR="00AF0465" w:rsidRDefault="00AF0465" w:rsidP="00AF0465">
      <w:pPr>
        <w:pStyle w:val="NoSpacing"/>
      </w:pPr>
    </w:p>
    <w:p w14:paraId="775E2095" w14:textId="77777777" w:rsidR="00AF0465" w:rsidRDefault="00AF0465" w:rsidP="00AF0465">
      <w:pPr>
        <w:pStyle w:val="NoSpacing"/>
      </w:pPr>
      <w:r>
        <w:t xml:space="preserve">The College, Department and </w:t>
      </w:r>
      <w:r w:rsidR="00524F75">
        <w:t xml:space="preserve">each </w:t>
      </w:r>
      <w:r>
        <w:t>Principle Investigator</w:t>
      </w:r>
      <w:r w:rsidR="00524F75">
        <w:t xml:space="preserve"> has</w:t>
      </w:r>
      <w:r>
        <w:t xml:space="preserve"> the responsibility to:</w:t>
      </w:r>
    </w:p>
    <w:p w14:paraId="7114FD18" w14:textId="77777777" w:rsidR="00AF0465" w:rsidRDefault="00AF0465" w:rsidP="00AF0465">
      <w:pPr>
        <w:pStyle w:val="NoSpacing"/>
        <w:numPr>
          <w:ilvl w:val="0"/>
          <w:numId w:val="3"/>
        </w:numPr>
      </w:pPr>
      <w:r>
        <w:t>Assure that all undergraduate students, graduate students and postdoctoral researchers have been notified of the required training</w:t>
      </w:r>
    </w:p>
    <w:p w14:paraId="4D3E836B" w14:textId="77777777" w:rsidR="00AF0465" w:rsidRDefault="00AF0465" w:rsidP="00AF0465">
      <w:pPr>
        <w:pStyle w:val="NoSpacing"/>
      </w:pPr>
    </w:p>
    <w:p w14:paraId="724489E4" w14:textId="77777777" w:rsidR="00AF0465" w:rsidRDefault="00AF0465" w:rsidP="00AF0465">
      <w:pPr>
        <w:pStyle w:val="NoSpacing"/>
      </w:pPr>
      <w:r>
        <w:t>The Principle Investigator has the responsibility to:</w:t>
      </w:r>
    </w:p>
    <w:p w14:paraId="4A6AF0DB" w14:textId="77777777" w:rsidR="00AF0465" w:rsidRDefault="00AF0465" w:rsidP="00AF0465">
      <w:pPr>
        <w:pStyle w:val="NoSpacing"/>
        <w:numPr>
          <w:ilvl w:val="0"/>
          <w:numId w:val="3"/>
        </w:numPr>
      </w:pPr>
      <w:r>
        <w:t>Assure that the training has been completed appropriately</w:t>
      </w:r>
    </w:p>
    <w:p w14:paraId="03A6D34F" w14:textId="77777777" w:rsidR="00AF0465" w:rsidRDefault="00AF0465" w:rsidP="00AF0465">
      <w:pPr>
        <w:pStyle w:val="NoSpacing"/>
        <w:numPr>
          <w:ilvl w:val="0"/>
          <w:numId w:val="3"/>
        </w:numPr>
      </w:pPr>
      <w:r>
        <w:t>Maintain verification of the training</w:t>
      </w:r>
    </w:p>
    <w:p w14:paraId="320537B2" w14:textId="77777777" w:rsidR="00AF0465" w:rsidRDefault="00AF0465" w:rsidP="00AF0465">
      <w:pPr>
        <w:pStyle w:val="NoSpacing"/>
        <w:numPr>
          <w:ilvl w:val="0"/>
          <w:numId w:val="3"/>
        </w:numPr>
      </w:pPr>
      <w:r>
        <w:t>Provide ongoing mentorship and guidance on ethical research</w:t>
      </w:r>
    </w:p>
    <w:p w14:paraId="0D3671C6" w14:textId="77777777" w:rsidR="00AF0465" w:rsidRDefault="00AF0465" w:rsidP="00AF0465">
      <w:pPr>
        <w:pStyle w:val="NoSpacing"/>
      </w:pPr>
    </w:p>
    <w:p w14:paraId="7CB75EB1" w14:textId="77777777" w:rsidR="008F4BDA" w:rsidRDefault="008F4BDA" w:rsidP="008F4BDA">
      <w:pPr>
        <w:pStyle w:val="NoSpacing"/>
      </w:pPr>
      <w:r>
        <w:t>The</w:t>
      </w:r>
      <w:r w:rsidRPr="008F4BDA">
        <w:t xml:space="preserve"> student or post-doctoral researcher</w:t>
      </w:r>
      <w:r>
        <w:t xml:space="preserve"> has the</w:t>
      </w:r>
      <w:r w:rsidRPr="008F4BDA">
        <w:t xml:space="preserve"> responsibility to</w:t>
      </w:r>
      <w:r>
        <w:t>:</w:t>
      </w:r>
    </w:p>
    <w:p w14:paraId="21B89B1F" w14:textId="77777777" w:rsidR="008F4BDA" w:rsidRPr="008F4BDA" w:rsidRDefault="008F4BDA" w:rsidP="008F4BDA">
      <w:pPr>
        <w:pStyle w:val="NoSpacing"/>
        <w:numPr>
          <w:ilvl w:val="0"/>
          <w:numId w:val="5"/>
        </w:numPr>
      </w:pPr>
      <w:r>
        <w:t>Assure that they complete the RCR training in a timely fashion.</w:t>
      </w:r>
    </w:p>
    <w:p w14:paraId="4223C09D" w14:textId="77777777" w:rsidR="008F4BDA" w:rsidRDefault="008F4BDA" w:rsidP="00AF0465">
      <w:pPr>
        <w:pStyle w:val="NoSpacing"/>
        <w:rPr>
          <w:b/>
        </w:rPr>
      </w:pPr>
    </w:p>
    <w:p w14:paraId="70A12465" w14:textId="77777777" w:rsidR="008F4BDA" w:rsidRDefault="00E82F9C" w:rsidP="00AF0465">
      <w:pPr>
        <w:pStyle w:val="NoSpacing"/>
        <w:rPr>
          <w:b/>
        </w:rPr>
      </w:pPr>
      <w:r>
        <w:pict w14:anchorId="655A04F5">
          <v:rect id="_x0000_i1029" style="width:0;height:1.5pt" o:hralign="center" o:hrstd="t" o:hr="t" fillcolor="#aca899" stroked="f"/>
        </w:pict>
      </w:r>
    </w:p>
    <w:p w14:paraId="70FE1CF7" w14:textId="77777777" w:rsidR="00AF0465" w:rsidRPr="00AF0465" w:rsidRDefault="00AF0465" w:rsidP="00AF0465">
      <w:pPr>
        <w:pStyle w:val="NoSpacing"/>
        <w:rPr>
          <w:b/>
        </w:rPr>
      </w:pPr>
      <w:r w:rsidRPr="00AF0465">
        <w:rPr>
          <w:b/>
        </w:rPr>
        <w:t>Failure to Comply</w:t>
      </w:r>
    </w:p>
    <w:p w14:paraId="5FAA2DAF" w14:textId="77777777" w:rsidR="00AF0465" w:rsidRDefault="00AF0465" w:rsidP="00AF0465">
      <w:pPr>
        <w:pStyle w:val="NoSpacing"/>
      </w:pPr>
    </w:p>
    <w:p w14:paraId="1EA77974" w14:textId="77777777" w:rsidR="00F7771D" w:rsidRDefault="008F4BDA" w:rsidP="00F7771D">
      <w:pPr>
        <w:pStyle w:val="NoSpacing"/>
        <w:numPr>
          <w:ilvl w:val="0"/>
          <w:numId w:val="5"/>
        </w:numPr>
      </w:pPr>
      <w:r w:rsidRPr="008F4BDA">
        <w:t>Failure to complete the required training can result in removal of students from projects and the possibility that funds paid to students not completing the training will have to be transferred to a non-funded account.</w:t>
      </w:r>
      <w:r w:rsidR="00F7771D">
        <w:br w:type="page"/>
      </w:r>
    </w:p>
    <w:p w14:paraId="19EB19AE" w14:textId="77777777" w:rsidR="005707CA" w:rsidRDefault="005707CA"/>
    <w:p w14:paraId="6B44E713" w14:textId="77777777" w:rsidR="005707CA" w:rsidRPr="00E7498E" w:rsidRDefault="005707CA" w:rsidP="00E7498E">
      <w:pPr>
        <w:pStyle w:val="NoSpacing"/>
        <w:jc w:val="center"/>
        <w:rPr>
          <w:b/>
        </w:rPr>
      </w:pPr>
      <w:r w:rsidRPr="00E7498E">
        <w:rPr>
          <w:b/>
        </w:rPr>
        <w:t>Responsible Conduct of Research Training Verification for NSF Funded Projects</w:t>
      </w:r>
    </w:p>
    <w:p w14:paraId="4D61ACF4" w14:textId="77777777" w:rsidR="005707CA" w:rsidRDefault="005707CA" w:rsidP="005707CA">
      <w:pPr>
        <w:pStyle w:val="NoSpacing"/>
      </w:pPr>
    </w:p>
    <w:p w14:paraId="3734D998" w14:textId="77777777" w:rsidR="00E7498E" w:rsidRDefault="00E7498E" w:rsidP="005707CA">
      <w:pPr>
        <w:pStyle w:val="NoSpacing"/>
        <w:pBdr>
          <w:bottom w:val="single" w:sz="4" w:space="1" w:color="auto"/>
        </w:pBdr>
      </w:pPr>
    </w:p>
    <w:p w14:paraId="018C649B" w14:textId="77777777" w:rsidR="005707CA" w:rsidRDefault="005707CA" w:rsidP="005707CA">
      <w:pPr>
        <w:pStyle w:val="NoSpacing"/>
        <w:pBdr>
          <w:bottom w:val="single" w:sz="4" w:space="1" w:color="auto"/>
        </w:pBdr>
      </w:pPr>
      <w:r>
        <w:t>PI Name:</w:t>
      </w:r>
    </w:p>
    <w:p w14:paraId="01FC2D42" w14:textId="77777777" w:rsidR="005707CA" w:rsidRDefault="005707CA" w:rsidP="005707CA">
      <w:pPr>
        <w:pStyle w:val="NoSpacing"/>
      </w:pPr>
    </w:p>
    <w:p w14:paraId="4260F121" w14:textId="77777777" w:rsidR="005707CA" w:rsidRDefault="005707CA" w:rsidP="005707CA">
      <w:pPr>
        <w:pStyle w:val="NoSpacing"/>
        <w:pBdr>
          <w:bottom w:val="single" w:sz="4" w:space="1" w:color="auto"/>
        </w:pBdr>
      </w:pPr>
      <w:r>
        <w:t>Department:</w:t>
      </w:r>
    </w:p>
    <w:p w14:paraId="1C0F4E26" w14:textId="77777777" w:rsidR="005707CA" w:rsidRDefault="005707CA" w:rsidP="005707CA">
      <w:pPr>
        <w:pStyle w:val="NoSpacing"/>
      </w:pPr>
    </w:p>
    <w:p w14:paraId="1235DA27" w14:textId="77777777" w:rsidR="005707CA" w:rsidRDefault="005707CA" w:rsidP="005707CA">
      <w:pPr>
        <w:pStyle w:val="NoSpacing"/>
        <w:pBdr>
          <w:bottom w:val="single" w:sz="4" w:space="1" w:color="auto"/>
        </w:pBdr>
      </w:pPr>
      <w:r>
        <w:t>College:</w:t>
      </w:r>
    </w:p>
    <w:p w14:paraId="36FED58C" w14:textId="77777777" w:rsidR="005707CA" w:rsidRDefault="005707CA" w:rsidP="005707CA">
      <w:pPr>
        <w:pStyle w:val="NoSpacing"/>
      </w:pPr>
    </w:p>
    <w:p w14:paraId="69532B5B" w14:textId="77777777" w:rsidR="000D7D3A" w:rsidRDefault="000D7D3A" w:rsidP="005707CA">
      <w:pPr>
        <w:pStyle w:val="NoSpacing"/>
      </w:pPr>
    </w:p>
    <w:p w14:paraId="36B3378C" w14:textId="77777777" w:rsidR="000D7D3A" w:rsidRDefault="000D7D3A" w:rsidP="000D7D3A">
      <w:pPr>
        <w:pStyle w:val="NoSpacing"/>
        <w:pBdr>
          <w:bottom w:val="single" w:sz="4" w:space="1" w:color="auto"/>
        </w:pBdr>
      </w:pPr>
      <w:r>
        <w:t>NSF Funded Project Title:</w:t>
      </w:r>
    </w:p>
    <w:p w14:paraId="1466C882" w14:textId="77777777" w:rsidR="000D7D3A" w:rsidRDefault="000D7D3A" w:rsidP="005707CA">
      <w:pPr>
        <w:pStyle w:val="NoSpacing"/>
      </w:pPr>
    </w:p>
    <w:p w14:paraId="4626E41D" w14:textId="77777777" w:rsidR="000D7D3A" w:rsidRDefault="000D7D3A" w:rsidP="000D7D3A">
      <w:pPr>
        <w:pStyle w:val="NoSpacing"/>
        <w:pBdr>
          <w:bottom w:val="single" w:sz="4" w:space="1" w:color="auto"/>
        </w:pBdr>
      </w:pPr>
      <w:r>
        <w:t>UT #</w:t>
      </w:r>
    </w:p>
    <w:p w14:paraId="5D0A11E9" w14:textId="77777777" w:rsidR="000D7D3A" w:rsidRDefault="000D7D3A" w:rsidP="005707CA">
      <w:pPr>
        <w:pStyle w:val="NoSpacing"/>
      </w:pPr>
    </w:p>
    <w:p w14:paraId="665E0EA1" w14:textId="77777777" w:rsidR="000D7D3A" w:rsidRDefault="00E82F9C" w:rsidP="005707CA">
      <w:pPr>
        <w:pStyle w:val="NoSpacing"/>
      </w:pPr>
      <w:r>
        <w:pict w14:anchorId="497D1900">
          <v:rect id="_x0000_i1030" style="width:0;height:1.5pt" o:hralign="center" o:hrstd="t" o:hr="t" fillcolor="#aca899" stroked="f"/>
        </w:pict>
      </w:r>
    </w:p>
    <w:p w14:paraId="41642169" w14:textId="77777777" w:rsidR="005707CA" w:rsidRDefault="005707CA" w:rsidP="005707CA">
      <w:pPr>
        <w:pStyle w:val="NoSpacing"/>
      </w:pPr>
      <w:r>
        <w:t>This is verification for:</w:t>
      </w:r>
    </w:p>
    <w:p w14:paraId="39629AB4" w14:textId="77777777" w:rsidR="005707CA" w:rsidRDefault="005707CA" w:rsidP="005707CA">
      <w:pPr>
        <w:pStyle w:val="NoSpacing"/>
      </w:pPr>
    </w:p>
    <w:p w14:paraId="16D5B1E7" w14:textId="77777777" w:rsidR="005707CA" w:rsidRDefault="005707CA" w:rsidP="005707CA">
      <w:pPr>
        <w:pStyle w:val="NoSpacing"/>
        <w:pBdr>
          <w:bottom w:val="single" w:sz="4" w:space="1" w:color="auto"/>
        </w:pBdr>
      </w:pPr>
      <w:r>
        <w:t>Name:</w:t>
      </w:r>
    </w:p>
    <w:p w14:paraId="1F169B79" w14:textId="77777777" w:rsidR="005707CA" w:rsidRDefault="005707CA" w:rsidP="005707CA">
      <w:pPr>
        <w:pStyle w:val="NoSpacing"/>
      </w:pPr>
    </w:p>
    <w:p w14:paraId="41573F68" w14:textId="77777777" w:rsidR="005707CA" w:rsidRDefault="005707CA" w:rsidP="005707CA">
      <w:pPr>
        <w:pStyle w:val="NoSpacing"/>
      </w:pPr>
      <w:r>
        <w:t>This is an:</w:t>
      </w:r>
      <w:r w:rsidR="0055415C">
        <w:tab/>
      </w:r>
      <w:r w:rsidR="004242A4">
        <w:fldChar w:fldCharType="begin">
          <w:ffData>
            <w:name w:val="Check1"/>
            <w:enabled/>
            <w:calcOnExit w:val="0"/>
            <w:checkBox>
              <w:sizeAuto/>
              <w:default w:val="0"/>
            </w:checkBox>
          </w:ffData>
        </w:fldChar>
      </w:r>
      <w:bookmarkStart w:id="0" w:name="Check1"/>
      <w:r w:rsidR="0055415C">
        <w:instrText xml:space="preserve"> FORMCHECKBOX </w:instrText>
      </w:r>
      <w:r w:rsidR="00E82F9C">
        <w:fldChar w:fldCharType="separate"/>
      </w:r>
      <w:r w:rsidR="004242A4">
        <w:fldChar w:fldCharType="end"/>
      </w:r>
      <w:bookmarkEnd w:id="0"/>
      <w:r w:rsidR="0055415C">
        <w:t xml:space="preserve">  </w:t>
      </w:r>
      <w:r>
        <w:t>Undergraduate Student</w:t>
      </w:r>
    </w:p>
    <w:p w14:paraId="4B285970" w14:textId="77777777" w:rsidR="005707CA" w:rsidRDefault="005707CA" w:rsidP="005707CA">
      <w:pPr>
        <w:pStyle w:val="NoSpacing"/>
      </w:pPr>
      <w:r>
        <w:tab/>
      </w:r>
      <w:r>
        <w:tab/>
      </w:r>
      <w:r w:rsidR="004242A4">
        <w:fldChar w:fldCharType="begin">
          <w:ffData>
            <w:name w:val="Check2"/>
            <w:enabled/>
            <w:calcOnExit w:val="0"/>
            <w:checkBox>
              <w:sizeAuto/>
              <w:default w:val="0"/>
            </w:checkBox>
          </w:ffData>
        </w:fldChar>
      </w:r>
      <w:bookmarkStart w:id="1" w:name="Check2"/>
      <w:r w:rsidR="0055415C">
        <w:instrText xml:space="preserve"> FORMCHECKBOX </w:instrText>
      </w:r>
      <w:r w:rsidR="00E82F9C">
        <w:fldChar w:fldCharType="separate"/>
      </w:r>
      <w:r w:rsidR="004242A4">
        <w:fldChar w:fldCharType="end"/>
      </w:r>
      <w:bookmarkEnd w:id="1"/>
      <w:r w:rsidR="0055415C">
        <w:t xml:space="preserve">  </w:t>
      </w:r>
      <w:r>
        <w:t>Graduate Student</w:t>
      </w:r>
    </w:p>
    <w:p w14:paraId="65FC03AA" w14:textId="77777777" w:rsidR="005707CA" w:rsidRDefault="005707CA" w:rsidP="005707CA">
      <w:pPr>
        <w:pStyle w:val="NoSpacing"/>
      </w:pPr>
      <w:r>
        <w:tab/>
      </w:r>
      <w:r>
        <w:tab/>
      </w:r>
      <w:r w:rsidR="004242A4">
        <w:fldChar w:fldCharType="begin">
          <w:ffData>
            <w:name w:val="Check3"/>
            <w:enabled/>
            <w:calcOnExit w:val="0"/>
            <w:checkBox>
              <w:sizeAuto/>
              <w:default w:val="0"/>
            </w:checkBox>
          </w:ffData>
        </w:fldChar>
      </w:r>
      <w:bookmarkStart w:id="2" w:name="Check3"/>
      <w:r w:rsidR="0055415C">
        <w:instrText xml:space="preserve"> FORMCHECKBOX </w:instrText>
      </w:r>
      <w:r w:rsidR="00E82F9C">
        <w:fldChar w:fldCharType="separate"/>
      </w:r>
      <w:r w:rsidR="004242A4">
        <w:fldChar w:fldCharType="end"/>
      </w:r>
      <w:bookmarkEnd w:id="2"/>
      <w:r w:rsidR="0055415C">
        <w:t xml:space="preserve">  </w:t>
      </w:r>
      <w:r>
        <w:t>Postdoctoral Researcher</w:t>
      </w:r>
    </w:p>
    <w:p w14:paraId="102572C4" w14:textId="77777777" w:rsidR="005707CA" w:rsidRDefault="005707CA" w:rsidP="005707CA">
      <w:pPr>
        <w:pStyle w:val="NoSpacing"/>
      </w:pPr>
      <w:r>
        <w:tab/>
      </w:r>
      <w:r>
        <w:tab/>
      </w:r>
    </w:p>
    <w:p w14:paraId="07B09329" w14:textId="77777777" w:rsidR="005707CA" w:rsidRDefault="005707CA" w:rsidP="005707CA">
      <w:pPr>
        <w:pStyle w:val="NoSpacing"/>
      </w:pPr>
      <w:r>
        <w:t>As the primary investigator I acknowledge that the student or postdoctoral researcher</w:t>
      </w:r>
      <w:r w:rsidR="00923BF7">
        <w:t xml:space="preserve"> </w:t>
      </w:r>
      <w:r>
        <w:t>listed above h</w:t>
      </w:r>
      <w:r w:rsidR="00923BF7">
        <w:t>as</w:t>
      </w:r>
      <w:r>
        <w:t xml:space="preserve"> completed the training requirements.  (</w:t>
      </w:r>
      <w:r w:rsidRPr="005707CA">
        <w:rPr>
          <w:i/>
        </w:rPr>
        <w:t>Please attach the certificate of completion</w:t>
      </w:r>
      <w:r>
        <w:rPr>
          <w:i/>
        </w:rPr>
        <w:t xml:space="preserve"> or </w:t>
      </w:r>
      <w:r w:rsidR="000D7D3A">
        <w:rPr>
          <w:i/>
        </w:rPr>
        <w:t xml:space="preserve">other </w:t>
      </w:r>
      <w:r>
        <w:rPr>
          <w:i/>
        </w:rPr>
        <w:t>verification of completion of coursework</w:t>
      </w:r>
      <w:r>
        <w:t>)</w:t>
      </w:r>
    </w:p>
    <w:p w14:paraId="1C0A4A16" w14:textId="77777777" w:rsidR="005707CA" w:rsidRDefault="005707CA" w:rsidP="005707CA">
      <w:pPr>
        <w:pStyle w:val="NoSpacing"/>
      </w:pPr>
    </w:p>
    <w:p w14:paraId="51C8FEB0" w14:textId="77777777" w:rsidR="005707CA" w:rsidRDefault="005707CA" w:rsidP="005707CA">
      <w:pPr>
        <w:pStyle w:val="NoSpacing"/>
      </w:pPr>
    </w:p>
    <w:p w14:paraId="26DF97D5" w14:textId="77777777" w:rsidR="005707CA" w:rsidRDefault="005707CA" w:rsidP="005707CA">
      <w:pPr>
        <w:pStyle w:val="NoSpacing"/>
      </w:pPr>
    </w:p>
    <w:p w14:paraId="6AD07D73" w14:textId="77777777" w:rsidR="005707CA" w:rsidRDefault="005707CA" w:rsidP="005707CA">
      <w:pPr>
        <w:pStyle w:val="NoSpacing"/>
      </w:pPr>
    </w:p>
    <w:p w14:paraId="5B699205" w14:textId="77777777" w:rsidR="005707CA" w:rsidRDefault="005707CA" w:rsidP="005707CA">
      <w:pPr>
        <w:pStyle w:val="NoSpacing"/>
        <w:pBdr>
          <w:top w:val="single" w:sz="4" w:space="1" w:color="auto"/>
        </w:pBdr>
      </w:pPr>
      <w:r>
        <w:t>PI Signature</w:t>
      </w:r>
    </w:p>
    <w:p w14:paraId="7C13C3B9" w14:textId="77777777" w:rsidR="005707CA" w:rsidRDefault="005707CA" w:rsidP="005707CA">
      <w:pPr>
        <w:pStyle w:val="NoSpacing"/>
      </w:pPr>
    </w:p>
    <w:p w14:paraId="1D487E5B" w14:textId="77777777" w:rsidR="005707CA" w:rsidRDefault="005707CA" w:rsidP="005707CA">
      <w:pPr>
        <w:pStyle w:val="NoSpacing"/>
      </w:pPr>
    </w:p>
    <w:p w14:paraId="01241D23" w14:textId="77777777" w:rsidR="005707CA" w:rsidRDefault="005707CA" w:rsidP="005707CA">
      <w:pPr>
        <w:pStyle w:val="NoSpacing"/>
        <w:pBdr>
          <w:top w:val="single" w:sz="4" w:space="1" w:color="auto"/>
        </w:pBdr>
      </w:pPr>
      <w:r>
        <w:t>Student/Postdoctoral Researcher Signature</w:t>
      </w:r>
    </w:p>
    <w:p w14:paraId="617E8468" w14:textId="77777777" w:rsidR="002A4C01" w:rsidRDefault="002A4C01" w:rsidP="005707CA">
      <w:pPr>
        <w:pStyle w:val="NoSpacing"/>
        <w:pBdr>
          <w:top w:val="single" w:sz="4" w:space="1" w:color="auto"/>
        </w:pBdr>
      </w:pPr>
    </w:p>
    <w:p w14:paraId="4DAA6891" w14:textId="77777777" w:rsidR="002A4C01" w:rsidRDefault="002A4C01" w:rsidP="005707CA">
      <w:pPr>
        <w:pStyle w:val="NoSpacing"/>
        <w:pBdr>
          <w:top w:val="single" w:sz="4" w:space="1" w:color="auto"/>
        </w:pBdr>
      </w:pPr>
    </w:p>
    <w:p w14:paraId="1D7A5F5D" w14:textId="77777777" w:rsidR="002A4C01" w:rsidRDefault="002A4C01" w:rsidP="005707CA">
      <w:pPr>
        <w:pStyle w:val="NoSpacing"/>
        <w:pBdr>
          <w:top w:val="single" w:sz="4" w:space="1" w:color="auto"/>
        </w:pBdr>
      </w:pPr>
    </w:p>
    <w:p w14:paraId="7AA940B5" w14:textId="77777777" w:rsidR="002A4C01" w:rsidRDefault="002A4C01" w:rsidP="005707CA">
      <w:pPr>
        <w:pStyle w:val="NoSpacing"/>
        <w:pBdr>
          <w:top w:val="single" w:sz="4" w:space="1" w:color="auto"/>
        </w:pBdr>
      </w:pPr>
    </w:p>
    <w:p w14:paraId="4A245C5C" w14:textId="213E6B80" w:rsidR="002A4C01" w:rsidRDefault="00FB3AAA" w:rsidP="005707CA">
      <w:pPr>
        <w:pStyle w:val="NoSpacing"/>
        <w:pBdr>
          <w:top w:val="single" w:sz="4" w:space="1" w:color="auto"/>
        </w:pBdr>
      </w:pPr>
      <w:r>
        <w:t xml:space="preserve">Email a </w:t>
      </w:r>
      <w:r w:rsidR="002A4C01">
        <w:t>signed form to:</w:t>
      </w:r>
    </w:p>
    <w:p w14:paraId="6FF811F5" w14:textId="77777777" w:rsidR="002A4C01" w:rsidRDefault="002A4C01" w:rsidP="005707CA">
      <w:pPr>
        <w:pStyle w:val="NoSpacing"/>
        <w:pBdr>
          <w:top w:val="single" w:sz="4" w:space="1" w:color="auto"/>
        </w:pBdr>
      </w:pPr>
    </w:p>
    <w:p w14:paraId="1AD5CA5C" w14:textId="2919006D" w:rsidR="002A4C01" w:rsidRDefault="00FB3AAA" w:rsidP="005707CA">
      <w:pPr>
        <w:pStyle w:val="NoSpacing"/>
        <w:pBdr>
          <w:top w:val="single" w:sz="4" w:space="1" w:color="auto"/>
        </w:pBdr>
      </w:pPr>
      <w:r>
        <w:t>Hillary Snyder</w:t>
      </w:r>
      <w:r w:rsidR="002A4C01">
        <w:t>, Director, Office of Research Compliance</w:t>
      </w:r>
    </w:p>
    <w:p w14:paraId="00EBE6F4" w14:textId="77777777" w:rsidR="002A4C01" w:rsidRDefault="002A4C01" w:rsidP="005707CA">
      <w:pPr>
        <w:pStyle w:val="NoSpacing"/>
        <w:pBdr>
          <w:top w:val="single" w:sz="4" w:space="1" w:color="auto"/>
        </w:pBdr>
      </w:pPr>
      <w:r>
        <w:t>740-593-0664</w:t>
      </w:r>
    </w:p>
    <w:p w14:paraId="7507D676" w14:textId="2D4AA1E1" w:rsidR="002A4C01" w:rsidRDefault="00E82F9C" w:rsidP="005707CA">
      <w:pPr>
        <w:pStyle w:val="NoSpacing"/>
        <w:pBdr>
          <w:top w:val="single" w:sz="4" w:space="1" w:color="auto"/>
        </w:pBdr>
      </w:pPr>
      <w:hyperlink r:id="rId8" w:history="1">
        <w:r w:rsidR="00FB3AAA" w:rsidRPr="00E82F9C">
          <w:rPr>
            <w:rStyle w:val="Hyperlink"/>
          </w:rPr>
          <w:t>Hillary.Snyder@ohio.edu</w:t>
        </w:r>
      </w:hyperlink>
    </w:p>
    <w:p w14:paraId="48BB5312" w14:textId="77777777" w:rsidR="002A4C01" w:rsidRPr="008F4BDA" w:rsidRDefault="00E82F9C" w:rsidP="005707CA">
      <w:pPr>
        <w:pStyle w:val="NoSpacing"/>
        <w:pBdr>
          <w:top w:val="single" w:sz="4" w:space="1" w:color="auto"/>
        </w:pBdr>
      </w:pPr>
      <w:hyperlink r:id="rId9" w:history="1">
        <w:r w:rsidR="002A4C01" w:rsidRPr="005C0D62">
          <w:rPr>
            <w:rStyle w:val="Hyperlink"/>
          </w:rPr>
          <w:t>compliance@ohio.edu</w:t>
        </w:r>
      </w:hyperlink>
      <w:r w:rsidR="002A4C01">
        <w:t xml:space="preserve"> </w:t>
      </w:r>
    </w:p>
    <w:sectPr w:rsidR="002A4C01" w:rsidRPr="008F4BDA" w:rsidSect="00F7771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FF60" w14:textId="77777777" w:rsidR="00DC4251" w:rsidRDefault="00DC4251" w:rsidP="00F71407">
      <w:pPr>
        <w:spacing w:after="0" w:line="240" w:lineRule="auto"/>
      </w:pPr>
      <w:r>
        <w:separator/>
      </w:r>
    </w:p>
  </w:endnote>
  <w:endnote w:type="continuationSeparator" w:id="0">
    <w:p w14:paraId="49A155F5" w14:textId="77777777" w:rsidR="00DC4251" w:rsidRDefault="00DC4251" w:rsidP="00F7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A1D0" w14:textId="26E0A2AB" w:rsidR="00F71407" w:rsidRDefault="00F71407">
    <w:pPr>
      <w:pStyle w:val="Footer"/>
    </w:pPr>
    <w:r>
      <w:t>20</w:t>
    </w:r>
    <w:r w:rsidR="00FB3AAA">
      <w:t>22</w:t>
    </w:r>
  </w:p>
  <w:p w14:paraId="2C50767D" w14:textId="77777777" w:rsidR="00F71407" w:rsidRDefault="00F7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6AE9" w14:textId="77777777" w:rsidR="00DC4251" w:rsidRDefault="00DC4251" w:rsidP="00F71407">
      <w:pPr>
        <w:spacing w:after="0" w:line="240" w:lineRule="auto"/>
      </w:pPr>
      <w:r>
        <w:separator/>
      </w:r>
    </w:p>
  </w:footnote>
  <w:footnote w:type="continuationSeparator" w:id="0">
    <w:p w14:paraId="43CA5559" w14:textId="77777777" w:rsidR="00DC4251" w:rsidRDefault="00DC4251" w:rsidP="00F7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3A4"/>
    <w:multiLevelType w:val="hybridMultilevel"/>
    <w:tmpl w:val="4A3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E2787"/>
    <w:multiLevelType w:val="hybridMultilevel"/>
    <w:tmpl w:val="63FE6A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670E7"/>
    <w:multiLevelType w:val="hybridMultilevel"/>
    <w:tmpl w:val="4B683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BB29A0"/>
    <w:multiLevelType w:val="hybridMultilevel"/>
    <w:tmpl w:val="4BEAAAEE"/>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7AAB33E8"/>
    <w:multiLevelType w:val="hybridMultilevel"/>
    <w:tmpl w:val="15861C1A"/>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7B4F68CE"/>
    <w:multiLevelType w:val="hybridMultilevel"/>
    <w:tmpl w:val="04C67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8506">
    <w:abstractNumId w:val="5"/>
  </w:num>
  <w:num w:numId="2" w16cid:durableId="1218007621">
    <w:abstractNumId w:val="3"/>
  </w:num>
  <w:num w:numId="3" w16cid:durableId="2034069359">
    <w:abstractNumId w:val="4"/>
  </w:num>
  <w:num w:numId="4" w16cid:durableId="210773407">
    <w:abstractNumId w:val="1"/>
  </w:num>
  <w:num w:numId="5" w16cid:durableId="444277865">
    <w:abstractNumId w:val="2"/>
  </w:num>
  <w:num w:numId="6" w16cid:durableId="35319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23"/>
    <w:rsid w:val="000D7D3A"/>
    <w:rsid w:val="002006D1"/>
    <w:rsid w:val="002707DA"/>
    <w:rsid w:val="002879AA"/>
    <w:rsid w:val="002A4C01"/>
    <w:rsid w:val="003777D3"/>
    <w:rsid w:val="004242A4"/>
    <w:rsid w:val="00524F75"/>
    <w:rsid w:val="0055415C"/>
    <w:rsid w:val="005707CA"/>
    <w:rsid w:val="005E0451"/>
    <w:rsid w:val="005E276C"/>
    <w:rsid w:val="0076438E"/>
    <w:rsid w:val="008F4BDA"/>
    <w:rsid w:val="00903C19"/>
    <w:rsid w:val="00923BF7"/>
    <w:rsid w:val="00996051"/>
    <w:rsid w:val="009A6C43"/>
    <w:rsid w:val="00A011F0"/>
    <w:rsid w:val="00AD3AD6"/>
    <w:rsid w:val="00AF0465"/>
    <w:rsid w:val="00B55D69"/>
    <w:rsid w:val="00C15978"/>
    <w:rsid w:val="00CC6544"/>
    <w:rsid w:val="00CD4D26"/>
    <w:rsid w:val="00DA3A23"/>
    <w:rsid w:val="00DC4251"/>
    <w:rsid w:val="00E0174C"/>
    <w:rsid w:val="00E327E1"/>
    <w:rsid w:val="00E7498E"/>
    <w:rsid w:val="00E82F9C"/>
    <w:rsid w:val="00F711F9"/>
    <w:rsid w:val="00F71407"/>
    <w:rsid w:val="00F7771D"/>
    <w:rsid w:val="00FB3AAA"/>
    <w:rsid w:val="00FF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00721E"/>
  <w15:docId w15:val="{4CC9A730-B786-4A1F-8AA4-4BB77F8E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A23"/>
    <w:pPr>
      <w:spacing w:after="0" w:line="240" w:lineRule="auto"/>
    </w:pPr>
  </w:style>
  <w:style w:type="paragraph" w:styleId="ListParagraph">
    <w:name w:val="List Paragraph"/>
    <w:basedOn w:val="Normal"/>
    <w:uiPriority w:val="34"/>
    <w:qFormat/>
    <w:rsid w:val="00C15978"/>
    <w:pPr>
      <w:ind w:left="720"/>
      <w:contextualSpacing/>
    </w:pPr>
  </w:style>
  <w:style w:type="character" w:styleId="PlaceholderText">
    <w:name w:val="Placeholder Text"/>
    <w:basedOn w:val="DefaultParagraphFont"/>
    <w:uiPriority w:val="99"/>
    <w:semiHidden/>
    <w:rsid w:val="005707CA"/>
    <w:rPr>
      <w:color w:val="808080"/>
    </w:rPr>
  </w:style>
  <w:style w:type="paragraph" w:styleId="BalloonText">
    <w:name w:val="Balloon Text"/>
    <w:basedOn w:val="Normal"/>
    <w:link w:val="BalloonTextChar"/>
    <w:uiPriority w:val="99"/>
    <w:semiHidden/>
    <w:unhideWhenUsed/>
    <w:rsid w:val="00570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7CA"/>
    <w:rPr>
      <w:rFonts w:ascii="Tahoma" w:hAnsi="Tahoma" w:cs="Tahoma"/>
      <w:sz w:val="16"/>
      <w:szCs w:val="16"/>
    </w:rPr>
  </w:style>
  <w:style w:type="character" w:styleId="Hyperlink">
    <w:name w:val="Hyperlink"/>
    <w:basedOn w:val="DefaultParagraphFont"/>
    <w:uiPriority w:val="99"/>
    <w:unhideWhenUsed/>
    <w:rsid w:val="00F711F9"/>
    <w:rPr>
      <w:color w:val="0000FF" w:themeColor="hyperlink"/>
      <w:u w:val="single"/>
    </w:rPr>
  </w:style>
  <w:style w:type="paragraph" w:styleId="Header">
    <w:name w:val="header"/>
    <w:basedOn w:val="Normal"/>
    <w:link w:val="HeaderChar"/>
    <w:uiPriority w:val="99"/>
    <w:unhideWhenUsed/>
    <w:rsid w:val="00F71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07"/>
  </w:style>
  <w:style w:type="paragraph" w:styleId="Footer">
    <w:name w:val="footer"/>
    <w:basedOn w:val="Normal"/>
    <w:link w:val="FooterChar"/>
    <w:uiPriority w:val="99"/>
    <w:unhideWhenUsed/>
    <w:rsid w:val="00F71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407"/>
  </w:style>
  <w:style w:type="character" w:styleId="UnresolvedMention">
    <w:name w:val="Unresolved Mention"/>
    <w:basedOn w:val="DefaultParagraphFont"/>
    <w:uiPriority w:val="99"/>
    <w:semiHidden/>
    <w:unhideWhenUsed/>
    <w:rsid w:val="00E8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lary.Snyder@ohi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iance@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D967-AE16-4A2A-8C68-EA110B78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dc:creator>
  <cp:keywords/>
  <dc:description/>
  <cp:lastModifiedBy>Snyder, Hillary</cp:lastModifiedBy>
  <cp:revision>2</cp:revision>
  <cp:lastPrinted>2018-09-19T13:53:00Z</cp:lastPrinted>
  <dcterms:created xsi:type="dcterms:W3CDTF">2022-12-19T17:02:00Z</dcterms:created>
  <dcterms:modified xsi:type="dcterms:W3CDTF">2022-12-19T17:02:00Z</dcterms:modified>
</cp:coreProperties>
</file>